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A47D0A" w:rsidRPr="00A47D0A">
        <w:rPr>
          <w:b/>
          <w:sz w:val="20"/>
          <w:szCs w:val="20"/>
        </w:rPr>
        <w:t>1</w:t>
      </w:r>
      <w:r w:rsidR="007F5EAC" w:rsidRPr="007F5EAC">
        <w:rPr>
          <w:b/>
          <w:sz w:val="20"/>
          <w:szCs w:val="20"/>
        </w:rPr>
        <w:t>3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F14133">
        <w:rPr>
          <w:b/>
          <w:sz w:val="20"/>
          <w:szCs w:val="20"/>
        </w:rPr>
        <w:t>Пушкина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7F5EAC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F14133">
        <w:rPr>
          <w:sz w:val="20"/>
          <w:szCs w:val="20"/>
        </w:rPr>
        <w:t>Пушкина</w:t>
      </w:r>
      <w:r w:rsidR="004B3A4F">
        <w:rPr>
          <w:sz w:val="20"/>
          <w:szCs w:val="20"/>
        </w:rPr>
        <w:t xml:space="preserve"> дом </w:t>
      </w:r>
      <w:r w:rsidR="00A47D0A" w:rsidRPr="00A47D0A">
        <w:rPr>
          <w:sz w:val="20"/>
          <w:szCs w:val="20"/>
        </w:rPr>
        <w:t>1</w:t>
      </w:r>
      <w:r w:rsidR="007F5EAC" w:rsidRPr="007F5EAC">
        <w:rPr>
          <w:sz w:val="20"/>
          <w:szCs w:val="20"/>
        </w:rPr>
        <w:t>3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7F5EAC" w:rsidRPr="007F5EAC">
        <w:rPr>
          <w:sz w:val="20"/>
          <w:szCs w:val="20"/>
        </w:rPr>
        <w:t>5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6F6725">
        <w:rPr>
          <w:sz w:val="20"/>
          <w:szCs w:val="20"/>
        </w:rPr>
        <w:t>:</w:t>
      </w:r>
      <w:r w:rsidR="007017AA" w:rsidRPr="007017AA">
        <w:rPr>
          <w:sz w:val="20"/>
          <w:szCs w:val="20"/>
        </w:rPr>
        <w:t xml:space="preserve"> </w:t>
      </w:r>
      <w:r w:rsidR="006F6725">
        <w:rPr>
          <w:sz w:val="20"/>
          <w:szCs w:val="20"/>
        </w:rPr>
        <w:t>панельн</w:t>
      </w:r>
      <w:r w:rsidR="007017AA">
        <w:rPr>
          <w:sz w:val="20"/>
          <w:szCs w:val="20"/>
        </w:rPr>
        <w:t>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6F6725">
        <w:rPr>
          <w:sz w:val="20"/>
          <w:szCs w:val="20"/>
        </w:rPr>
        <w:t>3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A47D0A" w:rsidRPr="00A47D0A">
        <w:rPr>
          <w:sz w:val="20"/>
          <w:szCs w:val="20"/>
        </w:rPr>
        <w:t>36</w:t>
      </w:r>
    </w:p>
    <w:p w:rsidR="009C7EA5" w:rsidRPr="007F5EAC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>9. Общая площадь  кв.м</w:t>
      </w:r>
      <w:r w:rsidR="006F6725">
        <w:rPr>
          <w:sz w:val="20"/>
          <w:szCs w:val="20"/>
        </w:rPr>
        <w:t>.</w:t>
      </w:r>
      <w:r w:rsidRPr="009C7EA5">
        <w:rPr>
          <w:sz w:val="20"/>
          <w:szCs w:val="20"/>
        </w:rPr>
        <w:t xml:space="preserve">: </w:t>
      </w:r>
      <w:r w:rsidR="007F5EAC">
        <w:rPr>
          <w:sz w:val="20"/>
          <w:szCs w:val="20"/>
          <w:lang w:val="en-US"/>
        </w:rPr>
        <w:t>2055,95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6F6725" w:rsidTr="00E758E9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 ленточный, усадки и видимых дефектов нет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Установлены новые металлические. 3 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состоянии, двери входа закрыты на замки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– 3 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D17D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D17D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 в удовлетворительном состоянии. Освещение в подвальных помещениях переведено на 36 Вольт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B152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B152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подвале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подъезд</w:t>
            </w:r>
            <w:r w:rsidR="00B15207"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14128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14128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двери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3D54B3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B15207">
        <w:trPr>
          <w:trHeight w:hRule="exact" w:val="46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Межпанельные швы повреждены размораживанием и выветриванием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084C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 б панели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6B43EA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 б панели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 плиты 3 шт.</w:t>
            </w:r>
          </w:p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DC49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бетонного слоя по всему пер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метру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B15207" w:rsidTr="00E758E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Pr="00D22AF9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 в 2015 году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78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15207" w:rsidTr="00E758E9">
        <w:trPr>
          <w:trHeight w:hRule="exact" w:val="70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4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состоянии, окрашены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B1520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DC49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Двери металлические с 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кодовым замком,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окрашены. Ок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онные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блоки </w:t>
            </w:r>
            <w:r w:rsidR="00DC4957"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15207" w:rsidRDefault="00B15207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C4957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>
            <w:r w:rsidRPr="00206FFA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4957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>
            <w:r w:rsidRPr="00206FFA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4957" w:rsidRDefault="00DC495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15207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 на чердак в хорошем состоянии –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15207" w:rsidRDefault="00B15207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Pr="006F672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6B43EA" w:rsidP="00DC495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90-32</w:t>
            </w:r>
            <w:r w:rsidR="00F14133">
              <w:rPr>
                <w:sz w:val="20"/>
                <w:szCs w:val="20"/>
              </w:rPr>
              <w:t xml:space="preserve"> №</w:t>
            </w:r>
            <w:r w:rsidR="00DC4957">
              <w:rPr>
                <w:sz w:val="20"/>
                <w:szCs w:val="20"/>
              </w:rPr>
              <w:t>002104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DC4957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12467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DC4957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398920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6F6725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5B00C9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5B00C9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DC4957" w:rsidRDefault="00DC4957" w:rsidP="005B00C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221622</w:t>
            </w:r>
            <w:r>
              <w:rPr>
                <w:b/>
                <w:sz w:val="20"/>
                <w:szCs w:val="20"/>
                <w:lang w:val="en-US"/>
              </w:rPr>
              <w:t>,20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DC4957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285732,24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7" w:rsidRDefault="00325C57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C4957" w:rsidRPr="004E1190" w:rsidRDefault="00F56AE0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280861,98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B6" w:rsidRPr="00F14133" w:rsidRDefault="00F56AE0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502484,18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660479" w:rsidP="00D42D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181681,43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9F260B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9F260B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52D4D" w:rsidRDefault="002A1E70" w:rsidP="006604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32</w:t>
            </w:r>
            <w:r w:rsidR="00660479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802,75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0A223D" w:rsidRPr="000A223D" w:rsidRDefault="000A223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7F5EAC" w:rsidRDefault="00F14133" w:rsidP="007F5EAC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Пушкина </w:t>
            </w:r>
            <w:r w:rsidR="00325C57" w:rsidRPr="00325C57">
              <w:rPr>
                <w:b/>
                <w:sz w:val="20"/>
                <w:szCs w:val="20"/>
              </w:rPr>
              <w:t>1</w:t>
            </w:r>
            <w:r w:rsidR="007F5EAC" w:rsidRPr="007F5EAC">
              <w:rPr>
                <w:b/>
                <w:sz w:val="20"/>
                <w:szCs w:val="20"/>
              </w:rPr>
              <w:t>3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F56AE0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502484,18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F56AE0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285732,24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2A1E70" w:rsidP="006604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 w:rsidR="00660479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590,96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BA72BD" w:rsidRDefault="00AE7873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AE7873" w:rsidP="006604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6047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829,27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AE7873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2230,51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AE787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14770,90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AE7873">
              <w:rPr>
                <w:sz w:val="20"/>
                <w:szCs w:val="20"/>
              </w:rPr>
              <w:t>Весенний осмотр</w:t>
            </w:r>
            <w:r w:rsidRPr="008F3787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AE787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10850,93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AE787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3072,52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7873" w:rsidRDefault="00AE7873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7873" w:rsidRDefault="00AE787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  <w:lang w:val="en-US"/>
              </w:rPr>
              <w:t>,09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AE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AE7873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3993,48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AE7873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7235,28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B11DE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2017,93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B11DE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15462,50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AE7873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4E119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107BE5" w:rsidRDefault="004E119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4E1190" w:rsidRDefault="004E1190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внутреннего водостока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4E1190" w:rsidRDefault="00AE7873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709,59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Default="00AE7873" w:rsidP="0008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и запись показаний ОДПУ ХВС в журнал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66051A" w:rsidRDefault="00AE7873" w:rsidP="00084C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8,19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7873" w:rsidRDefault="00AE7873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козырьков от снега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7873" w:rsidRDefault="00AE7873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729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11DE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11DEC" w:rsidRPr="00107BE5" w:rsidRDefault="00B11DE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11DEC" w:rsidRDefault="00B11DEC" w:rsidP="00B1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деревянных, изготовление и установка металлических подвальных дверей, оштукатуривание откосов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11DEC" w:rsidRPr="002A1E70" w:rsidRDefault="002A1E70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35870</w:t>
            </w:r>
            <w:r>
              <w:rPr>
                <w:sz w:val="20"/>
                <w:szCs w:val="20"/>
                <w:lang w:val="en-US"/>
              </w:rPr>
              <w:t>,77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2462A" w:rsidRDefault="00AE7873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8713B" w:rsidRDefault="002A1E70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67090,47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E670F" w:rsidRDefault="00B11DEC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8865,53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593B8E" w:rsidRDefault="00B11DEC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45765,28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A2462A" w:rsidRDefault="00B11DE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12459,66</w:t>
            </w:r>
          </w:p>
        </w:tc>
      </w:tr>
      <w:tr w:rsidR="00AE7873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107BE5" w:rsidRDefault="00AE7873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Общая стоимость предоставленных услуг по управлению, содержанию и ремонту общего имущества </w:t>
            </w:r>
            <w:r w:rsidRPr="00107BE5">
              <w:rPr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7873" w:rsidRPr="002A1E70" w:rsidRDefault="00660479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181681,43</w:t>
            </w:r>
          </w:p>
        </w:tc>
      </w:tr>
    </w:tbl>
    <w:p w:rsidR="00F150D9" w:rsidRPr="00B11DEC" w:rsidRDefault="00F150D9" w:rsidP="00130C8E">
      <w:pPr>
        <w:spacing w:line="240" w:lineRule="atLeast"/>
        <w:rPr>
          <w:b/>
          <w:sz w:val="20"/>
          <w:szCs w:val="20"/>
        </w:rPr>
      </w:pPr>
    </w:p>
    <w:p w:rsidR="00A46F6D" w:rsidRPr="005B00C9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F14133">
        <w:rPr>
          <w:b/>
          <w:sz w:val="20"/>
          <w:szCs w:val="20"/>
        </w:rPr>
        <w:t>Пушкина</w:t>
      </w:r>
      <w:r w:rsidR="003C547B">
        <w:rPr>
          <w:b/>
          <w:sz w:val="20"/>
          <w:szCs w:val="20"/>
        </w:rPr>
        <w:t xml:space="preserve"> дом </w:t>
      </w:r>
      <w:r w:rsidR="00FC29CF" w:rsidRPr="00F150D9">
        <w:rPr>
          <w:b/>
          <w:sz w:val="20"/>
          <w:szCs w:val="20"/>
        </w:rPr>
        <w:t>1</w:t>
      </w:r>
      <w:r w:rsidR="007F5EAC">
        <w:rPr>
          <w:b/>
          <w:sz w:val="20"/>
          <w:szCs w:val="20"/>
          <w:lang w:val="en-US"/>
        </w:rPr>
        <w:t>3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29CF" w:rsidRDefault="002A1E70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5B00C9" w:rsidRDefault="005B00C9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660479" w:rsidRDefault="00660479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660479" w:rsidRDefault="00660479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Pr="005B00C9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6F6725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F14133" w:rsidRDefault="000A223D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59047,45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5B00C9" w:rsidRDefault="002C113F" w:rsidP="005B00C9">
            <w:pPr>
              <w:rPr>
                <w:sz w:val="20"/>
                <w:szCs w:val="20"/>
                <w:lang w:val="en-US"/>
              </w:rPr>
            </w:pPr>
          </w:p>
          <w:p w:rsidR="002C113F" w:rsidRPr="002C113F" w:rsidRDefault="000A223D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59870,17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42DCF" w:rsidRDefault="00D42DCF" w:rsidP="00AA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Переплата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0A223D" w:rsidRDefault="000A223D" w:rsidP="00D42D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822,72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lastRenderedPageBreak/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44" w:rsidRDefault="00E86D44">
      <w:r>
        <w:separator/>
      </w:r>
    </w:p>
  </w:endnote>
  <w:endnote w:type="continuationSeparator" w:id="0">
    <w:p w:rsidR="00E86D44" w:rsidRDefault="00E8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44" w:rsidRDefault="00E86D44">
      <w:r>
        <w:separator/>
      </w:r>
    </w:p>
  </w:footnote>
  <w:footnote w:type="continuationSeparator" w:id="0">
    <w:p w:rsidR="00E86D44" w:rsidRDefault="00E8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57FA">
      <w:rPr>
        <w:rStyle w:val="a3"/>
        <w:noProof/>
      </w:rPr>
      <w:t>9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84CD2"/>
    <w:rsid w:val="00090ADC"/>
    <w:rsid w:val="000919EF"/>
    <w:rsid w:val="00092CA6"/>
    <w:rsid w:val="00093703"/>
    <w:rsid w:val="0009424F"/>
    <w:rsid w:val="000956F5"/>
    <w:rsid w:val="000A223D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05E3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1E70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1190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93B8E"/>
    <w:rsid w:val="0059575D"/>
    <w:rsid w:val="00596D60"/>
    <w:rsid w:val="005A74E9"/>
    <w:rsid w:val="005A7C48"/>
    <w:rsid w:val="005B00C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47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43E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6F6725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7F5EAC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260B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4235"/>
    <w:rsid w:val="00AE670F"/>
    <w:rsid w:val="00AE7873"/>
    <w:rsid w:val="00AF1F70"/>
    <w:rsid w:val="00AF5B12"/>
    <w:rsid w:val="00B0074A"/>
    <w:rsid w:val="00B00B9F"/>
    <w:rsid w:val="00B11DEC"/>
    <w:rsid w:val="00B15207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A72BD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4AE5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42DCF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7B5A"/>
    <w:rsid w:val="00DB7F5B"/>
    <w:rsid w:val="00DC4957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557FA"/>
    <w:rsid w:val="00E60012"/>
    <w:rsid w:val="00E62CA2"/>
    <w:rsid w:val="00E659CF"/>
    <w:rsid w:val="00E7537D"/>
    <w:rsid w:val="00E758E9"/>
    <w:rsid w:val="00E86D44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6AE0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B53D-DBA8-48AD-8F94-D014D3FC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2018-03-20T10:46:00Z</cp:lastPrinted>
  <dcterms:created xsi:type="dcterms:W3CDTF">2018-11-20T11:51:00Z</dcterms:created>
  <dcterms:modified xsi:type="dcterms:W3CDTF">2018-11-20T11:51:00Z</dcterms:modified>
</cp:coreProperties>
</file>