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B75A0B" w:rsidRPr="00B75A0B">
        <w:rPr>
          <w:b/>
          <w:sz w:val="20"/>
          <w:szCs w:val="20"/>
        </w:rPr>
        <w:t>5</w:t>
      </w:r>
      <w:r w:rsidR="00603E60" w:rsidRPr="00996107">
        <w:rPr>
          <w:b/>
          <w:sz w:val="20"/>
          <w:szCs w:val="20"/>
        </w:rPr>
        <w:t xml:space="preserve"> по </w:t>
      </w:r>
      <w:r w:rsidR="00996107" w:rsidRPr="00996107">
        <w:rPr>
          <w:b/>
          <w:sz w:val="20"/>
          <w:szCs w:val="20"/>
        </w:rPr>
        <w:t>ул. Клубная</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Клубная»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4510DE" w:rsidRDefault="00996107" w:rsidP="00603E60">
      <w:pPr>
        <w:rPr>
          <w:sz w:val="20"/>
          <w:szCs w:val="20"/>
        </w:rPr>
      </w:pPr>
      <w:r w:rsidRPr="00996107">
        <w:rPr>
          <w:sz w:val="20"/>
          <w:szCs w:val="20"/>
        </w:rPr>
        <w:t xml:space="preserve">1. Адрес многоквартирного дома: </w:t>
      </w:r>
      <w:r w:rsidR="004510DE">
        <w:rPr>
          <w:sz w:val="20"/>
          <w:szCs w:val="20"/>
        </w:rPr>
        <w:t xml:space="preserve">р.п. Мулловка ул. Клубная </w:t>
      </w:r>
      <w:r w:rsidR="00B75A0B">
        <w:rPr>
          <w:sz w:val="20"/>
          <w:szCs w:val="20"/>
        </w:rPr>
        <w:t>5</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2. Год постройки: 19</w:t>
      </w:r>
      <w:r w:rsidR="00B75A0B">
        <w:rPr>
          <w:sz w:val="20"/>
          <w:szCs w:val="20"/>
        </w:rPr>
        <w:t>74</w:t>
      </w:r>
      <w:r w:rsidRPr="00996107">
        <w:rPr>
          <w:sz w:val="20"/>
          <w:szCs w:val="20"/>
        </w:rPr>
        <w:t xml:space="preserve"> г.</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B75A0B">
        <w:rPr>
          <w:sz w:val="20"/>
          <w:szCs w:val="20"/>
        </w:rPr>
        <w:t>панельн</w:t>
      </w:r>
      <w:r w:rsidRPr="00996107">
        <w:rPr>
          <w:sz w:val="20"/>
          <w:szCs w:val="20"/>
        </w:rPr>
        <w:t>.</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p>
    <w:p w:rsidR="00996107" w:rsidRPr="00996107"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BE12AD">
        <w:rPr>
          <w:sz w:val="20"/>
          <w:szCs w:val="20"/>
        </w:rPr>
        <w:t>нет</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7. Количество подъездов: 2</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8. Количество квартир: 16</w:t>
      </w:r>
    </w:p>
    <w:p w:rsidR="00A66D36" w:rsidRPr="00110E2D"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110E2D">
        <w:rPr>
          <w:sz w:val="20"/>
          <w:szCs w:val="20"/>
        </w:rPr>
        <w:t>730</w:t>
      </w:r>
      <w:r w:rsidR="00110E2D">
        <w:rPr>
          <w:sz w:val="20"/>
          <w:szCs w:val="20"/>
          <w:lang w:val="en-US"/>
        </w:rPr>
        <w:t>,19</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0B1DAA" w:rsidTr="00AE7E3F">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0B1DAA" w:rsidTr="00AE7E3F">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КанализацияЭлектрощитовая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Протечек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79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RPr="00CB6CBA" w:rsidTr="00AE7E3F">
        <w:trPr>
          <w:trHeight w:hRule="exact" w:val="115"/>
        </w:trPr>
        <w:tc>
          <w:tcPr>
            <w:tcW w:w="10717" w:type="dxa"/>
            <w:gridSpan w:val="4"/>
            <w:tcBorders>
              <w:top w:val="single" w:sz="5" w:space="0" w:color="000000"/>
            </w:tcBorders>
          </w:tcPr>
          <w:p w:rsidR="000B1DAA" w:rsidRPr="00CB6CBA" w:rsidRDefault="000B1DAA" w:rsidP="00AE7E3F"/>
        </w:tc>
      </w:tr>
      <w:tr w:rsidR="000B1DAA" w:rsidRPr="00CB6CBA" w:rsidTr="00AE7E3F">
        <w:trPr>
          <w:trHeight w:hRule="exact" w:val="114"/>
        </w:trPr>
        <w:tc>
          <w:tcPr>
            <w:tcW w:w="10717" w:type="dxa"/>
            <w:gridSpan w:val="4"/>
          </w:tcPr>
          <w:p w:rsidR="000B1DAA" w:rsidRPr="00CB6CBA" w:rsidRDefault="000B1DAA" w:rsidP="00AE7E3F"/>
        </w:tc>
      </w:tr>
      <w:tr w:rsidR="000B1DAA" w:rsidTr="00AE7E3F">
        <w:trPr>
          <w:trHeight w:hRule="exact" w:val="444"/>
        </w:trPr>
        <w:tc>
          <w:tcPr>
            <w:tcW w:w="10717" w:type="dxa"/>
            <w:gridSpan w:val="4"/>
            <w:tcBorders>
              <w:bottom w:val="single" w:sz="5" w:space="0" w:color="000000"/>
            </w:tcBorders>
            <w:shd w:val="clear" w:color="auto" w:fill="FFFFFF"/>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Результаты осмотра строительных конструкций</w:t>
            </w:r>
          </w:p>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и инженерного оборудования здания</w:t>
            </w:r>
          </w:p>
        </w:tc>
      </w:tr>
      <w:tr w:rsidR="000B1DAA" w:rsidTr="00AE7E3F">
        <w:trPr>
          <w:trHeight w:hRule="exact" w:val="674"/>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0B1DAA" w:rsidTr="00AE7E3F">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0B1DAA" w:rsidTr="00AE7E3F">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Панельные, </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P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Капитальный ремонт</w:t>
            </w: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Кв 12</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Устранено</w:t>
            </w:r>
          </w:p>
        </w:tc>
      </w:tr>
      <w:tr w:rsidR="000B1DAA" w:rsidTr="00AE7E3F">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110E2D"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Износ</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 w:rsidRPr="00937AE1">
              <w:rPr>
                <w:rFonts w:ascii="Arial" w:eastAsia="Arial" w:hAnsi="Arial" w:cs="Arial"/>
                <w:color w:val="000000"/>
                <w:spacing w:val="-2"/>
                <w:sz w:val="18"/>
              </w:rPr>
              <w:t>Капитальный ремонт</w:t>
            </w:r>
          </w:p>
        </w:tc>
      </w:tr>
      <w:tr w:rsidR="00110E2D"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Износ</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 w:rsidRPr="00937AE1">
              <w:rPr>
                <w:rFonts w:ascii="Arial" w:eastAsia="Arial" w:hAnsi="Arial" w:cs="Arial"/>
                <w:color w:val="000000"/>
                <w:spacing w:val="-2"/>
                <w:sz w:val="18"/>
              </w:rPr>
              <w:t>Капитальный ремонт</w:t>
            </w: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жалюзийные решетки металлические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0B1DAA" w:rsidTr="00AE7E3F">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0B1DAA" w:rsidTr="00AE7E3F">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0B1DAA" w:rsidTr="00AE7E3F">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RPr="00CB6CBA" w:rsidTr="00AE7E3F">
        <w:trPr>
          <w:trHeight w:hRule="exact" w:val="115"/>
        </w:trPr>
        <w:tc>
          <w:tcPr>
            <w:tcW w:w="10717" w:type="dxa"/>
            <w:gridSpan w:val="4"/>
            <w:tcBorders>
              <w:top w:val="single" w:sz="5" w:space="0" w:color="000000"/>
            </w:tcBorders>
          </w:tcPr>
          <w:p w:rsidR="000B1DAA" w:rsidRPr="00CB6CBA" w:rsidRDefault="000B1DAA" w:rsidP="00AE7E3F"/>
        </w:tc>
      </w:tr>
      <w:tr w:rsidR="000B1DAA" w:rsidRPr="00CB6CBA" w:rsidTr="00AE7E3F">
        <w:trPr>
          <w:trHeight w:hRule="exact" w:val="114"/>
        </w:trPr>
        <w:tc>
          <w:tcPr>
            <w:tcW w:w="10717" w:type="dxa"/>
            <w:gridSpan w:val="4"/>
          </w:tcPr>
          <w:p w:rsidR="000B1DAA" w:rsidRPr="00CB6CBA" w:rsidRDefault="000B1DAA" w:rsidP="00AE7E3F"/>
        </w:tc>
      </w:tr>
      <w:tr w:rsidR="000B1DAA" w:rsidTr="00AE7E3F">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0B1DAA" w:rsidTr="00AE7E3F">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0B1DAA" w:rsidTr="00AE7E3F">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места примыкания к ВК из листовой стали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RPr="00CB6CBA" w:rsidTr="00AE7E3F">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0B1DAA" w:rsidRPr="00CB6CBA" w:rsidRDefault="000B1DAA" w:rsidP="00AE7E3F"/>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0B1DAA" w:rsidRPr="00CB6CBA" w:rsidRDefault="000B1DAA" w:rsidP="00AE7E3F"/>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0B1DAA" w:rsidRPr="00CB6CBA" w:rsidRDefault="000B1DAA" w:rsidP="00AE7E3F"/>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0B1DAA" w:rsidRPr="00CB6CBA" w:rsidRDefault="000B1DAA" w:rsidP="00AE7E3F"/>
        </w:tc>
      </w:tr>
      <w:tr w:rsidR="000B1DAA" w:rsidTr="00AE7E3F">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0B1DAA" w:rsidTr="00AE7E3F">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Цементно-песчаные, бетонные,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0B1DAA" w:rsidTr="00AE7E3F">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 двери входа, двери на чердак, кровлю, тех. подвал и др.</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r w:rsidR="00110E2D">
              <w:rPr>
                <w:rFonts w:ascii="Arial" w:eastAsia="Arial" w:hAnsi="Arial" w:cs="Arial"/>
                <w:color w:val="000000"/>
                <w:spacing w:val="-2"/>
                <w:sz w:val="18"/>
              </w:rPr>
              <w:t xml:space="preserve">. </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6629EE"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6629EE">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6629EE" w:rsidRPr="00107BE5" w:rsidRDefault="006629EE" w:rsidP="00147642">
            <w:pPr>
              <w:shd w:val="clear" w:color="auto" w:fill="FFFFFF"/>
              <w:jc w:val="center"/>
              <w:rPr>
                <w:sz w:val="20"/>
                <w:szCs w:val="20"/>
              </w:rPr>
            </w:pPr>
          </w:p>
          <w:p w:rsidR="006629EE" w:rsidRPr="00107BE5" w:rsidRDefault="00BE491A" w:rsidP="00147642">
            <w:pPr>
              <w:shd w:val="clear" w:color="auto" w:fill="FFFFFF"/>
              <w:jc w:val="center"/>
              <w:rPr>
                <w:sz w:val="20"/>
                <w:szCs w:val="20"/>
              </w:rPr>
            </w:pPr>
            <w:r>
              <w:rPr>
                <w:sz w:val="20"/>
                <w:szCs w:val="20"/>
              </w:rPr>
              <w:t xml:space="preserve"> - </w:t>
            </w:r>
          </w:p>
        </w:tc>
      </w:tr>
      <w:tr w:rsidR="006629EE"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147642">
            <w:pPr>
              <w:shd w:val="clear" w:color="auto" w:fill="FFFFFF"/>
              <w:jc w:val="center"/>
              <w:rPr>
                <w:sz w:val="20"/>
                <w:szCs w:val="20"/>
              </w:rPr>
            </w:pPr>
            <w:r>
              <w:rPr>
                <w:sz w:val="20"/>
                <w:szCs w:val="20"/>
              </w:rPr>
              <w:t xml:space="preserve">Есть </w:t>
            </w:r>
          </w:p>
          <w:p w:rsidR="006629EE" w:rsidRPr="00F62280" w:rsidRDefault="00BE491A" w:rsidP="00147642">
            <w:pPr>
              <w:shd w:val="clear" w:color="auto" w:fill="FFFFFF"/>
              <w:jc w:val="center"/>
              <w:rPr>
                <w:sz w:val="20"/>
                <w:szCs w:val="20"/>
                <w:lang w:val="en-US"/>
              </w:rPr>
            </w:pPr>
            <w:r>
              <w:rPr>
                <w:sz w:val="20"/>
                <w:szCs w:val="20"/>
              </w:rPr>
              <w:t>ПСЧ-4ТМ</w:t>
            </w:r>
            <w:r w:rsidR="00F62280">
              <w:rPr>
                <w:sz w:val="20"/>
                <w:szCs w:val="20"/>
                <w:lang w:val="en-US"/>
              </w:rPr>
              <w:t>.05M.17</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F62280" w:rsidP="00F62280">
            <w:pPr>
              <w:shd w:val="clear" w:color="auto" w:fill="FFFFFF"/>
              <w:jc w:val="center"/>
              <w:rPr>
                <w:sz w:val="20"/>
                <w:szCs w:val="20"/>
              </w:rPr>
            </w:pPr>
            <w:r>
              <w:rPr>
                <w:sz w:val="20"/>
                <w:szCs w:val="20"/>
                <w:lang w:val="en-US"/>
              </w:rPr>
              <w:t>76110</w:t>
            </w:r>
            <w:r w:rsidR="00BE491A">
              <w:rPr>
                <w:sz w:val="20"/>
                <w:szCs w:val="20"/>
              </w:rPr>
              <w:t xml:space="preserve"> - на 2</w:t>
            </w:r>
            <w:r>
              <w:rPr>
                <w:sz w:val="20"/>
                <w:szCs w:val="20"/>
                <w:lang w:val="en-US"/>
              </w:rPr>
              <w:t>7</w:t>
            </w:r>
            <w:r w:rsidR="00BE491A">
              <w:rPr>
                <w:sz w:val="20"/>
                <w:szCs w:val="20"/>
              </w:rPr>
              <w:t>.12.2017 г.</w:t>
            </w:r>
          </w:p>
        </w:tc>
      </w:tr>
      <w:tr w:rsidR="00BE491A"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r w:rsidR="00BE491A"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Pr="00107BE5" w:rsidRDefault="00BE491A"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lastRenderedPageBreak/>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F62280" w:rsidP="00244079">
            <w:pPr>
              <w:shd w:val="clear" w:color="auto" w:fill="FFFFFF"/>
              <w:rPr>
                <w:sz w:val="20"/>
                <w:szCs w:val="20"/>
              </w:rPr>
            </w:pPr>
            <w:r>
              <w:rPr>
                <w:sz w:val="20"/>
                <w:szCs w:val="20"/>
              </w:rPr>
              <w:t>Обкос территории</w:t>
            </w:r>
          </w:p>
        </w:tc>
      </w:tr>
    </w:tbl>
    <w:p w:rsidR="00212FAC"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5776"/>
        <w:gridCol w:w="3090"/>
        <w:gridCol w:w="259"/>
      </w:tblGrid>
      <w:tr w:rsidR="008F3787" w:rsidRPr="00107BE5" w:rsidTr="00D00D15">
        <w:trPr>
          <w:trHeight w:val="842"/>
        </w:trPr>
        <w:tc>
          <w:tcPr>
            <w:tcW w:w="1534" w:type="dxa"/>
            <w:tcBorders>
              <w:top w:val="single" w:sz="4" w:space="0" w:color="auto"/>
              <w:bottom w:val="single" w:sz="4" w:space="0" w:color="auto"/>
              <w:right w:val="single" w:sz="4" w:space="0" w:color="auto"/>
            </w:tcBorders>
          </w:tcPr>
          <w:p w:rsidR="008F3787" w:rsidRPr="00107BE5" w:rsidRDefault="008F3787" w:rsidP="00CC57C6">
            <w:pPr>
              <w:ind w:left="-538" w:firstLine="538"/>
              <w:jc w:val="both"/>
              <w:rPr>
                <w:sz w:val="20"/>
                <w:szCs w:val="20"/>
              </w:rPr>
            </w:pPr>
            <w:r w:rsidRPr="00107BE5">
              <w:rPr>
                <w:sz w:val="20"/>
                <w:szCs w:val="20"/>
              </w:rPr>
              <w:t>№</w:t>
            </w:r>
          </w:p>
        </w:tc>
        <w:tc>
          <w:tcPr>
            <w:tcW w:w="5776" w:type="dxa"/>
            <w:tcBorders>
              <w:top w:val="single" w:sz="4" w:space="0" w:color="auto"/>
              <w:left w:val="single" w:sz="4" w:space="0" w:color="auto"/>
              <w:bottom w:val="single" w:sz="4" w:space="0" w:color="auto"/>
              <w:right w:val="single" w:sz="4" w:space="0" w:color="auto"/>
            </w:tcBorders>
          </w:tcPr>
          <w:p w:rsidR="008F3787" w:rsidRPr="00107BE5" w:rsidRDefault="008F3787" w:rsidP="00CC57C6">
            <w:pPr>
              <w:ind w:left="-538" w:firstLine="538"/>
              <w:jc w:val="both"/>
              <w:rPr>
                <w:sz w:val="20"/>
                <w:szCs w:val="20"/>
              </w:rPr>
            </w:pPr>
            <w:r w:rsidRPr="00107BE5">
              <w:rPr>
                <w:sz w:val="20"/>
                <w:szCs w:val="20"/>
              </w:rPr>
              <w:t>Сумма средств за отчетный период (руб.)</w:t>
            </w:r>
          </w:p>
        </w:tc>
        <w:tc>
          <w:tcPr>
            <w:tcW w:w="3090" w:type="dxa"/>
            <w:tcBorders>
              <w:top w:val="single" w:sz="4" w:space="0" w:color="auto"/>
              <w:left w:val="single" w:sz="4" w:space="0" w:color="auto"/>
              <w:bottom w:val="single" w:sz="4" w:space="0" w:color="auto"/>
              <w:right w:val="single" w:sz="4" w:space="0" w:color="auto"/>
            </w:tcBorders>
          </w:tcPr>
          <w:p w:rsidR="008F3787" w:rsidRPr="00107BE5" w:rsidRDefault="008F3787" w:rsidP="00CC57C6">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c>
          <w:tcPr>
            <w:tcW w:w="259" w:type="dxa"/>
            <w:vMerge w:val="restart"/>
            <w:tcBorders>
              <w:top w:val="nil"/>
              <w:left w:val="single" w:sz="4" w:space="0" w:color="auto"/>
              <w:bottom w:val="nil"/>
              <w:right w:val="nil"/>
            </w:tcBorders>
          </w:tcPr>
          <w:p w:rsidR="008F3787" w:rsidRDefault="008F3787" w:rsidP="00CC57C6">
            <w:pPr>
              <w:ind w:left="-538" w:firstLine="94"/>
              <w:jc w:val="both"/>
              <w:rPr>
                <w:sz w:val="20"/>
                <w:szCs w:val="20"/>
                <w:lang w:val="en-US"/>
              </w:rPr>
            </w:pPr>
          </w:p>
          <w:p w:rsidR="00CC57C6" w:rsidRDefault="00CC57C6" w:rsidP="00CC57C6">
            <w:pPr>
              <w:ind w:left="-538" w:firstLine="538"/>
              <w:jc w:val="both"/>
              <w:rPr>
                <w:sz w:val="20"/>
                <w:szCs w:val="20"/>
                <w:lang w:val="en-US"/>
              </w:rPr>
            </w:pPr>
          </w:p>
          <w:p w:rsidR="00CC57C6" w:rsidRDefault="00CC57C6" w:rsidP="00CC57C6">
            <w:pPr>
              <w:ind w:left="-538" w:firstLine="538"/>
              <w:jc w:val="both"/>
              <w:rPr>
                <w:sz w:val="20"/>
                <w:szCs w:val="20"/>
                <w:lang w:val="en-US"/>
              </w:rPr>
            </w:pPr>
          </w:p>
          <w:p w:rsidR="00CC57C6" w:rsidRDefault="00CC57C6" w:rsidP="00CC57C6">
            <w:pPr>
              <w:ind w:left="-538" w:firstLine="538"/>
              <w:jc w:val="both"/>
              <w:rPr>
                <w:sz w:val="20"/>
                <w:szCs w:val="20"/>
                <w:lang w:val="en-US"/>
              </w:rPr>
            </w:pPr>
          </w:p>
          <w:p w:rsidR="00CC57C6" w:rsidRDefault="00CC57C6" w:rsidP="00CC57C6">
            <w:pPr>
              <w:ind w:left="-538" w:firstLine="538"/>
              <w:jc w:val="both"/>
              <w:rPr>
                <w:sz w:val="20"/>
                <w:szCs w:val="20"/>
                <w:lang w:val="en-US"/>
              </w:rPr>
            </w:pPr>
          </w:p>
          <w:p w:rsidR="00CC57C6" w:rsidRDefault="00CC57C6" w:rsidP="00CC57C6">
            <w:pPr>
              <w:ind w:left="-538" w:firstLine="538"/>
              <w:jc w:val="both"/>
              <w:rPr>
                <w:sz w:val="20"/>
                <w:szCs w:val="20"/>
                <w:lang w:val="en-US"/>
              </w:rPr>
            </w:pPr>
          </w:p>
          <w:p w:rsidR="00CC57C6" w:rsidRDefault="00CC57C6" w:rsidP="00CC57C6">
            <w:pPr>
              <w:ind w:left="-538" w:firstLine="538"/>
              <w:jc w:val="both"/>
              <w:rPr>
                <w:sz w:val="20"/>
                <w:szCs w:val="20"/>
                <w:lang w:val="en-US"/>
              </w:rPr>
            </w:pPr>
          </w:p>
          <w:p w:rsidR="00CC57C6" w:rsidRDefault="00CC57C6" w:rsidP="00CC57C6">
            <w:pPr>
              <w:ind w:left="-538" w:firstLine="538"/>
              <w:jc w:val="both"/>
              <w:rPr>
                <w:sz w:val="20"/>
                <w:szCs w:val="20"/>
                <w:lang w:val="en-US"/>
              </w:rPr>
            </w:pPr>
          </w:p>
          <w:p w:rsidR="00CC57C6" w:rsidRDefault="00CC57C6" w:rsidP="00CC57C6">
            <w:pPr>
              <w:ind w:left="-538" w:firstLine="538"/>
              <w:jc w:val="both"/>
              <w:rPr>
                <w:sz w:val="20"/>
                <w:szCs w:val="20"/>
                <w:lang w:val="en-US"/>
              </w:rPr>
            </w:pPr>
          </w:p>
          <w:p w:rsidR="00CC57C6" w:rsidRPr="00CC57C6" w:rsidRDefault="00CC57C6" w:rsidP="00CC57C6">
            <w:pPr>
              <w:ind w:left="-538" w:firstLine="538"/>
              <w:jc w:val="both"/>
              <w:rPr>
                <w:sz w:val="20"/>
                <w:szCs w:val="20"/>
                <w:lang w:val="en-US"/>
              </w:rPr>
            </w:pPr>
          </w:p>
        </w:tc>
      </w:tr>
      <w:tr w:rsidR="00D00D15" w:rsidRPr="00107BE5" w:rsidTr="00D00D15">
        <w:trPr>
          <w:trHeight w:val="398"/>
        </w:trPr>
        <w:tc>
          <w:tcPr>
            <w:tcW w:w="1534" w:type="dxa"/>
            <w:tcBorders>
              <w:top w:val="single" w:sz="4" w:space="0" w:color="auto"/>
              <w:bottom w:val="single" w:sz="4" w:space="0" w:color="auto"/>
              <w:right w:val="single" w:sz="4" w:space="0" w:color="auto"/>
            </w:tcBorders>
          </w:tcPr>
          <w:p w:rsidR="00D00D15" w:rsidRPr="00107BE5" w:rsidRDefault="00D00D15" w:rsidP="00244079">
            <w:pPr>
              <w:jc w:val="both"/>
              <w:rPr>
                <w:sz w:val="20"/>
                <w:szCs w:val="20"/>
              </w:rPr>
            </w:pPr>
            <w:r w:rsidRPr="00107BE5">
              <w:rPr>
                <w:sz w:val="20"/>
                <w:szCs w:val="20"/>
              </w:rPr>
              <w:t>1</w:t>
            </w:r>
          </w:p>
        </w:tc>
        <w:tc>
          <w:tcPr>
            <w:tcW w:w="5776" w:type="dxa"/>
            <w:tcBorders>
              <w:top w:val="single" w:sz="4" w:space="0" w:color="auto"/>
              <w:left w:val="single" w:sz="4" w:space="0" w:color="auto"/>
              <w:bottom w:val="single" w:sz="4" w:space="0" w:color="auto"/>
              <w:right w:val="single" w:sz="4" w:space="0" w:color="auto"/>
            </w:tcBorders>
          </w:tcPr>
          <w:p w:rsidR="00D00D15" w:rsidRPr="00107BE5" w:rsidRDefault="00D00D15" w:rsidP="00A103F6">
            <w:pPr>
              <w:jc w:val="both"/>
              <w:rPr>
                <w:sz w:val="20"/>
                <w:szCs w:val="20"/>
              </w:rPr>
            </w:pPr>
            <w:r w:rsidRPr="00A103F6">
              <w:rPr>
                <w:b/>
                <w:sz w:val="20"/>
                <w:szCs w:val="20"/>
                <w:u w:val="single"/>
              </w:rPr>
              <w:t>Остаток</w:t>
            </w:r>
            <w:r w:rsidR="00FE6121" w:rsidRPr="00A103F6">
              <w:rPr>
                <w:b/>
                <w:sz w:val="20"/>
                <w:szCs w:val="20"/>
                <w:u w:val="single"/>
              </w:rPr>
              <w:t xml:space="preserve"> </w:t>
            </w:r>
            <w:r w:rsidR="00FE6121">
              <w:rPr>
                <w:sz w:val="20"/>
                <w:szCs w:val="20"/>
              </w:rPr>
              <w:t>/</w:t>
            </w:r>
            <w:r w:rsidR="00FE6121" w:rsidRPr="00107BE5">
              <w:rPr>
                <w:sz w:val="20"/>
                <w:szCs w:val="20"/>
              </w:rPr>
              <w:t xml:space="preserve">перерасход (-) </w:t>
            </w:r>
            <w:r>
              <w:rPr>
                <w:sz w:val="20"/>
                <w:szCs w:val="20"/>
              </w:rPr>
              <w:t xml:space="preserve"> средств</w:t>
            </w:r>
            <w:r w:rsidRPr="00107BE5">
              <w:rPr>
                <w:sz w:val="20"/>
                <w:szCs w:val="20"/>
              </w:rPr>
              <w:t xml:space="preserve"> на </w:t>
            </w:r>
            <w:r w:rsidR="00A103F6">
              <w:rPr>
                <w:sz w:val="20"/>
                <w:szCs w:val="20"/>
                <w:lang w:val="en-US"/>
              </w:rPr>
              <w:t>01</w:t>
            </w:r>
            <w:r w:rsidRPr="00107BE5">
              <w:rPr>
                <w:sz w:val="20"/>
                <w:szCs w:val="20"/>
              </w:rPr>
              <w:t>.0</w:t>
            </w:r>
            <w:r w:rsidR="00A103F6">
              <w:rPr>
                <w:sz w:val="20"/>
                <w:szCs w:val="20"/>
                <w:lang w:val="en-US"/>
              </w:rPr>
              <w:t>1</w:t>
            </w:r>
            <w:r w:rsidRPr="00107BE5">
              <w:rPr>
                <w:sz w:val="20"/>
                <w:szCs w:val="20"/>
              </w:rPr>
              <w:t>.201</w:t>
            </w:r>
            <w:r>
              <w:rPr>
                <w:sz w:val="20"/>
                <w:szCs w:val="20"/>
              </w:rPr>
              <w:t>7</w:t>
            </w:r>
          </w:p>
        </w:tc>
        <w:tc>
          <w:tcPr>
            <w:tcW w:w="3090" w:type="dxa"/>
            <w:tcBorders>
              <w:top w:val="single" w:sz="4" w:space="0" w:color="auto"/>
              <w:left w:val="single" w:sz="4" w:space="0" w:color="auto"/>
              <w:bottom w:val="single" w:sz="4" w:space="0" w:color="auto"/>
              <w:right w:val="single" w:sz="4" w:space="0" w:color="auto"/>
            </w:tcBorders>
          </w:tcPr>
          <w:p w:rsidR="00D00D15" w:rsidRPr="00FE6121" w:rsidRDefault="00A103F6" w:rsidP="00244079">
            <w:pPr>
              <w:jc w:val="center"/>
              <w:rPr>
                <w:b/>
                <w:sz w:val="20"/>
                <w:szCs w:val="20"/>
                <w:lang w:val="en-US"/>
              </w:rPr>
            </w:pPr>
            <w:r>
              <w:rPr>
                <w:b/>
                <w:sz w:val="20"/>
                <w:szCs w:val="20"/>
                <w:lang w:val="en-US"/>
              </w:rPr>
              <w:t>41499,20</w:t>
            </w:r>
          </w:p>
        </w:tc>
        <w:tc>
          <w:tcPr>
            <w:tcW w:w="259" w:type="dxa"/>
            <w:vMerge/>
            <w:tcBorders>
              <w:top w:val="nil"/>
              <w:left w:val="single" w:sz="4" w:space="0" w:color="auto"/>
              <w:bottom w:val="nil"/>
              <w:right w:val="nil"/>
            </w:tcBorders>
          </w:tcPr>
          <w:p w:rsidR="00D00D15" w:rsidRDefault="00D00D15" w:rsidP="00CC57C6">
            <w:pPr>
              <w:ind w:left="-538" w:firstLine="94"/>
              <w:jc w:val="both"/>
              <w:rPr>
                <w:sz w:val="20"/>
                <w:szCs w:val="20"/>
                <w:lang w:val="en-US"/>
              </w:rPr>
            </w:pPr>
          </w:p>
        </w:tc>
      </w:tr>
      <w:tr w:rsidR="00A103F6" w:rsidRPr="00107BE5" w:rsidTr="00D00D15">
        <w:trPr>
          <w:trHeight w:val="398"/>
        </w:trPr>
        <w:tc>
          <w:tcPr>
            <w:tcW w:w="1534" w:type="dxa"/>
            <w:tcBorders>
              <w:top w:val="single" w:sz="4" w:space="0" w:color="auto"/>
              <w:bottom w:val="single" w:sz="4" w:space="0" w:color="auto"/>
              <w:right w:val="single" w:sz="4" w:space="0" w:color="auto"/>
            </w:tcBorders>
          </w:tcPr>
          <w:p w:rsidR="00A103F6" w:rsidRPr="00A103F6" w:rsidRDefault="00A103F6" w:rsidP="00244079">
            <w:pPr>
              <w:jc w:val="both"/>
              <w:rPr>
                <w:sz w:val="20"/>
                <w:szCs w:val="20"/>
                <w:lang w:val="en-US"/>
              </w:rPr>
            </w:pPr>
            <w:r>
              <w:rPr>
                <w:sz w:val="20"/>
                <w:szCs w:val="20"/>
                <w:lang w:val="en-US"/>
              </w:rPr>
              <w:t>2</w:t>
            </w:r>
          </w:p>
        </w:tc>
        <w:tc>
          <w:tcPr>
            <w:tcW w:w="5776" w:type="dxa"/>
            <w:tcBorders>
              <w:top w:val="single" w:sz="4" w:space="0" w:color="auto"/>
              <w:left w:val="single" w:sz="4" w:space="0" w:color="auto"/>
              <w:bottom w:val="single" w:sz="4" w:space="0" w:color="auto"/>
              <w:right w:val="single" w:sz="4" w:space="0" w:color="auto"/>
            </w:tcBorders>
          </w:tcPr>
          <w:p w:rsidR="00A103F6" w:rsidRDefault="00A103F6" w:rsidP="00A103F6">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rPr>
              <w:t xml:space="preserve"> на 31.05</w:t>
            </w:r>
            <w:r w:rsidRPr="00D00D15">
              <w:rPr>
                <w:sz w:val="20"/>
                <w:szCs w:val="20"/>
              </w:rPr>
              <w:t>.</w:t>
            </w:r>
            <w:r w:rsidRPr="00107BE5">
              <w:rPr>
                <w:sz w:val="20"/>
                <w:szCs w:val="20"/>
              </w:rPr>
              <w:t>201</w:t>
            </w:r>
            <w:r>
              <w:rPr>
                <w:sz w:val="20"/>
                <w:szCs w:val="20"/>
              </w:rPr>
              <w:t>7</w:t>
            </w:r>
            <w:r w:rsidRPr="00107BE5">
              <w:rPr>
                <w:sz w:val="20"/>
                <w:szCs w:val="20"/>
              </w:rPr>
              <w:t>г.</w:t>
            </w:r>
          </w:p>
        </w:tc>
        <w:tc>
          <w:tcPr>
            <w:tcW w:w="3090" w:type="dxa"/>
            <w:tcBorders>
              <w:top w:val="single" w:sz="4" w:space="0" w:color="auto"/>
              <w:left w:val="single" w:sz="4" w:space="0" w:color="auto"/>
              <w:bottom w:val="single" w:sz="4" w:space="0" w:color="auto"/>
              <w:right w:val="single" w:sz="4" w:space="0" w:color="auto"/>
            </w:tcBorders>
          </w:tcPr>
          <w:p w:rsidR="00A103F6" w:rsidRPr="00A103F6" w:rsidRDefault="00A103F6" w:rsidP="00244079">
            <w:pPr>
              <w:jc w:val="center"/>
              <w:rPr>
                <w:b/>
                <w:sz w:val="20"/>
                <w:szCs w:val="20"/>
                <w:lang w:val="en-US"/>
              </w:rPr>
            </w:pPr>
            <w:r>
              <w:rPr>
                <w:b/>
                <w:sz w:val="20"/>
                <w:szCs w:val="20"/>
              </w:rPr>
              <w:t>36525</w:t>
            </w:r>
            <w:r>
              <w:rPr>
                <w:b/>
                <w:sz w:val="20"/>
                <w:szCs w:val="20"/>
                <w:lang w:val="en-US"/>
              </w:rPr>
              <w:t>,78</w:t>
            </w:r>
          </w:p>
        </w:tc>
        <w:tc>
          <w:tcPr>
            <w:tcW w:w="259" w:type="dxa"/>
            <w:vMerge/>
            <w:tcBorders>
              <w:top w:val="nil"/>
              <w:left w:val="single" w:sz="4" w:space="0" w:color="auto"/>
              <w:bottom w:val="nil"/>
              <w:right w:val="nil"/>
            </w:tcBorders>
          </w:tcPr>
          <w:p w:rsidR="00A103F6" w:rsidRPr="00A103F6" w:rsidRDefault="00A103F6" w:rsidP="00CC57C6">
            <w:pPr>
              <w:ind w:left="-538" w:firstLine="94"/>
              <w:jc w:val="both"/>
              <w:rPr>
                <w:sz w:val="20"/>
                <w:szCs w:val="20"/>
              </w:rPr>
            </w:pPr>
          </w:p>
        </w:tc>
      </w:tr>
      <w:tr w:rsidR="00D00D15" w:rsidRPr="00107BE5" w:rsidTr="00D00D15">
        <w:trPr>
          <w:trHeight w:val="219"/>
        </w:trPr>
        <w:tc>
          <w:tcPr>
            <w:tcW w:w="1534" w:type="dxa"/>
            <w:tcBorders>
              <w:top w:val="single" w:sz="4" w:space="0" w:color="auto"/>
              <w:bottom w:val="single" w:sz="4" w:space="0" w:color="auto"/>
              <w:right w:val="single" w:sz="4" w:space="0" w:color="auto"/>
            </w:tcBorders>
          </w:tcPr>
          <w:p w:rsidR="00D00D15" w:rsidRPr="00A103F6" w:rsidRDefault="00A103F6" w:rsidP="00147642">
            <w:pPr>
              <w:jc w:val="both"/>
              <w:rPr>
                <w:sz w:val="20"/>
                <w:szCs w:val="20"/>
                <w:lang w:val="en-US"/>
              </w:rPr>
            </w:pPr>
            <w:r>
              <w:rPr>
                <w:sz w:val="20"/>
                <w:szCs w:val="20"/>
                <w:lang w:val="en-US"/>
              </w:rPr>
              <w:t>3</w:t>
            </w:r>
          </w:p>
        </w:tc>
        <w:tc>
          <w:tcPr>
            <w:tcW w:w="5776" w:type="dxa"/>
            <w:tcBorders>
              <w:top w:val="single" w:sz="4" w:space="0" w:color="auto"/>
              <w:left w:val="single" w:sz="4" w:space="0" w:color="auto"/>
              <w:bottom w:val="single" w:sz="4" w:space="0" w:color="auto"/>
              <w:right w:val="single" w:sz="4" w:space="0" w:color="auto"/>
            </w:tcBorders>
          </w:tcPr>
          <w:p w:rsidR="00D00D15" w:rsidRPr="00107BE5" w:rsidRDefault="00D00D15" w:rsidP="00D00D15">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0" w:type="dxa"/>
            <w:tcBorders>
              <w:top w:val="single" w:sz="4" w:space="0" w:color="auto"/>
              <w:left w:val="single" w:sz="4" w:space="0" w:color="auto"/>
              <w:bottom w:val="single" w:sz="4" w:space="0" w:color="auto"/>
              <w:right w:val="single" w:sz="4" w:space="0" w:color="auto"/>
            </w:tcBorders>
          </w:tcPr>
          <w:p w:rsidR="00D00D15" w:rsidRPr="00D00D15" w:rsidRDefault="00D00D15" w:rsidP="00B368AA">
            <w:pPr>
              <w:jc w:val="center"/>
              <w:rPr>
                <w:sz w:val="20"/>
                <w:szCs w:val="20"/>
              </w:rPr>
            </w:pPr>
          </w:p>
          <w:p w:rsidR="00D00D15" w:rsidRPr="00FE6121" w:rsidRDefault="005511FB" w:rsidP="00B368AA">
            <w:pPr>
              <w:jc w:val="center"/>
              <w:rPr>
                <w:sz w:val="20"/>
                <w:szCs w:val="20"/>
                <w:lang w:val="en-US"/>
              </w:rPr>
            </w:pPr>
            <w:r>
              <w:rPr>
                <w:sz w:val="20"/>
                <w:szCs w:val="20"/>
                <w:lang w:val="en-US"/>
              </w:rPr>
              <w:t>59705,95</w:t>
            </w:r>
          </w:p>
        </w:tc>
        <w:tc>
          <w:tcPr>
            <w:tcW w:w="259" w:type="dxa"/>
            <w:vMerge/>
            <w:tcBorders>
              <w:top w:val="nil"/>
              <w:left w:val="single" w:sz="4" w:space="0" w:color="auto"/>
              <w:bottom w:val="nil"/>
              <w:right w:val="nil"/>
            </w:tcBorders>
          </w:tcPr>
          <w:p w:rsidR="00D00D15" w:rsidRPr="00107BE5" w:rsidRDefault="00D00D15" w:rsidP="00147642">
            <w:pPr>
              <w:jc w:val="both"/>
              <w:rPr>
                <w:sz w:val="20"/>
                <w:szCs w:val="20"/>
              </w:rPr>
            </w:pPr>
          </w:p>
        </w:tc>
      </w:tr>
      <w:tr w:rsidR="00D00D15" w:rsidRPr="00107BE5" w:rsidTr="00D00D15">
        <w:trPr>
          <w:trHeight w:val="539"/>
        </w:trPr>
        <w:tc>
          <w:tcPr>
            <w:tcW w:w="1534" w:type="dxa"/>
            <w:tcBorders>
              <w:top w:val="single" w:sz="4" w:space="0" w:color="auto"/>
              <w:bottom w:val="single" w:sz="4" w:space="0" w:color="auto"/>
              <w:right w:val="single" w:sz="4" w:space="0" w:color="auto"/>
            </w:tcBorders>
          </w:tcPr>
          <w:p w:rsidR="00D00D15" w:rsidRPr="00A103F6" w:rsidRDefault="00A103F6" w:rsidP="00147642">
            <w:pPr>
              <w:jc w:val="both"/>
              <w:rPr>
                <w:sz w:val="20"/>
                <w:szCs w:val="20"/>
                <w:lang w:val="en-US"/>
              </w:rPr>
            </w:pPr>
            <w:r>
              <w:rPr>
                <w:sz w:val="20"/>
                <w:szCs w:val="20"/>
                <w:lang w:val="en-US"/>
              </w:rPr>
              <w:t>4</w:t>
            </w:r>
          </w:p>
        </w:tc>
        <w:tc>
          <w:tcPr>
            <w:tcW w:w="5776" w:type="dxa"/>
            <w:tcBorders>
              <w:top w:val="single" w:sz="4" w:space="0" w:color="auto"/>
              <w:left w:val="single" w:sz="4" w:space="0" w:color="auto"/>
              <w:bottom w:val="single" w:sz="4" w:space="0" w:color="auto"/>
              <w:right w:val="single" w:sz="4" w:space="0" w:color="auto"/>
            </w:tcBorders>
          </w:tcPr>
          <w:p w:rsidR="00D00D15" w:rsidRPr="00D00D15" w:rsidRDefault="00D00D15" w:rsidP="00147642">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0" w:type="dxa"/>
            <w:tcBorders>
              <w:top w:val="single" w:sz="4" w:space="0" w:color="auto"/>
              <w:left w:val="single" w:sz="4" w:space="0" w:color="auto"/>
              <w:bottom w:val="single" w:sz="4" w:space="0" w:color="auto"/>
              <w:right w:val="single" w:sz="4" w:space="0" w:color="auto"/>
            </w:tcBorders>
          </w:tcPr>
          <w:p w:rsidR="00D00D15" w:rsidRDefault="00D00D15" w:rsidP="00B368AA">
            <w:pPr>
              <w:jc w:val="center"/>
              <w:rPr>
                <w:sz w:val="20"/>
                <w:szCs w:val="20"/>
                <w:lang w:val="en-US"/>
              </w:rPr>
            </w:pPr>
          </w:p>
          <w:p w:rsidR="00FE6121" w:rsidRPr="00FE6121" w:rsidRDefault="005511FB" w:rsidP="00B368AA">
            <w:pPr>
              <w:jc w:val="center"/>
              <w:rPr>
                <w:b/>
                <w:sz w:val="20"/>
                <w:szCs w:val="20"/>
                <w:lang w:val="en-US"/>
              </w:rPr>
            </w:pPr>
            <w:r>
              <w:rPr>
                <w:b/>
                <w:sz w:val="20"/>
                <w:szCs w:val="20"/>
                <w:lang w:val="en-US"/>
              </w:rPr>
              <w:t>52209,17</w:t>
            </w:r>
          </w:p>
        </w:tc>
        <w:tc>
          <w:tcPr>
            <w:tcW w:w="259" w:type="dxa"/>
            <w:vMerge/>
            <w:tcBorders>
              <w:top w:val="nil"/>
              <w:left w:val="single" w:sz="4" w:space="0" w:color="auto"/>
              <w:bottom w:val="nil"/>
              <w:right w:val="nil"/>
            </w:tcBorders>
          </w:tcPr>
          <w:p w:rsidR="00D00D15" w:rsidRPr="00107BE5" w:rsidRDefault="00D00D15" w:rsidP="00147642">
            <w:pPr>
              <w:jc w:val="both"/>
              <w:rPr>
                <w:sz w:val="20"/>
                <w:szCs w:val="20"/>
              </w:rPr>
            </w:pPr>
          </w:p>
        </w:tc>
      </w:tr>
      <w:tr w:rsidR="00D00D15" w:rsidRPr="00107BE5" w:rsidTr="00D00D15">
        <w:trPr>
          <w:trHeight w:val="539"/>
        </w:trPr>
        <w:tc>
          <w:tcPr>
            <w:tcW w:w="1534" w:type="dxa"/>
            <w:tcBorders>
              <w:top w:val="single" w:sz="4" w:space="0" w:color="auto"/>
              <w:bottom w:val="single" w:sz="4" w:space="0" w:color="auto"/>
              <w:right w:val="single" w:sz="4" w:space="0" w:color="auto"/>
            </w:tcBorders>
          </w:tcPr>
          <w:p w:rsidR="00D00D15" w:rsidRPr="00A103F6" w:rsidRDefault="00A103F6" w:rsidP="00147642">
            <w:pPr>
              <w:jc w:val="both"/>
              <w:rPr>
                <w:sz w:val="20"/>
                <w:szCs w:val="20"/>
                <w:lang w:val="en-US"/>
              </w:rPr>
            </w:pPr>
            <w:r>
              <w:rPr>
                <w:sz w:val="20"/>
                <w:szCs w:val="20"/>
                <w:lang w:val="en-US"/>
              </w:rPr>
              <w:t>5</w:t>
            </w:r>
          </w:p>
        </w:tc>
        <w:tc>
          <w:tcPr>
            <w:tcW w:w="5776" w:type="dxa"/>
            <w:tcBorders>
              <w:top w:val="single" w:sz="4" w:space="0" w:color="auto"/>
              <w:left w:val="single" w:sz="4" w:space="0" w:color="auto"/>
              <w:bottom w:val="single" w:sz="4" w:space="0" w:color="auto"/>
              <w:right w:val="single" w:sz="4" w:space="0" w:color="auto"/>
            </w:tcBorders>
          </w:tcPr>
          <w:p w:rsidR="00D00D15" w:rsidRPr="00107BE5" w:rsidRDefault="00045DD1" w:rsidP="00BD21CA">
            <w:pPr>
              <w:jc w:val="both"/>
              <w:rPr>
                <w:sz w:val="20"/>
                <w:szCs w:val="20"/>
              </w:rPr>
            </w:pPr>
            <w:r>
              <w:rPr>
                <w:sz w:val="20"/>
                <w:szCs w:val="20"/>
              </w:rPr>
              <w:t>Получено</w:t>
            </w:r>
            <w:r w:rsidR="00D00D15">
              <w:rPr>
                <w:sz w:val="20"/>
                <w:szCs w:val="20"/>
              </w:rPr>
              <w:t xml:space="preserve"> средств</w:t>
            </w:r>
            <w:r w:rsidR="00D00D15" w:rsidRPr="00107BE5">
              <w:rPr>
                <w:sz w:val="20"/>
                <w:szCs w:val="20"/>
              </w:rPr>
              <w:t xml:space="preserve"> </w:t>
            </w:r>
            <w:r w:rsidR="00D00D15">
              <w:rPr>
                <w:sz w:val="20"/>
                <w:szCs w:val="20"/>
              </w:rPr>
              <w:t>с учетом оплаты собственниками</w:t>
            </w:r>
            <w:r w:rsidR="00D00D15" w:rsidRPr="00107BE5">
              <w:rPr>
                <w:sz w:val="20"/>
                <w:szCs w:val="20"/>
              </w:rPr>
              <w:t xml:space="preserve"> на 01.01.201</w:t>
            </w:r>
            <w:r w:rsidR="00D00D15">
              <w:rPr>
                <w:sz w:val="20"/>
                <w:szCs w:val="20"/>
              </w:rPr>
              <w:t>8</w:t>
            </w:r>
          </w:p>
        </w:tc>
        <w:tc>
          <w:tcPr>
            <w:tcW w:w="3090" w:type="dxa"/>
            <w:tcBorders>
              <w:top w:val="single" w:sz="4" w:space="0" w:color="auto"/>
              <w:left w:val="single" w:sz="4" w:space="0" w:color="auto"/>
              <w:bottom w:val="single" w:sz="4" w:space="0" w:color="auto"/>
              <w:right w:val="single" w:sz="4" w:space="0" w:color="auto"/>
            </w:tcBorders>
          </w:tcPr>
          <w:p w:rsidR="00D00D15" w:rsidRDefault="00D00D15" w:rsidP="00B368AA">
            <w:pPr>
              <w:jc w:val="center"/>
              <w:rPr>
                <w:b/>
                <w:sz w:val="20"/>
                <w:szCs w:val="20"/>
              </w:rPr>
            </w:pPr>
          </w:p>
          <w:p w:rsidR="00FE6121" w:rsidRPr="00045DD1" w:rsidRDefault="005511FB" w:rsidP="00FE6121">
            <w:pPr>
              <w:jc w:val="center"/>
              <w:rPr>
                <w:b/>
                <w:sz w:val="20"/>
                <w:szCs w:val="20"/>
                <w:lang w:val="en-US"/>
              </w:rPr>
            </w:pPr>
            <w:r>
              <w:rPr>
                <w:b/>
                <w:sz w:val="20"/>
                <w:szCs w:val="20"/>
                <w:lang w:val="en-US"/>
              </w:rPr>
              <w:t>130234,15</w:t>
            </w:r>
          </w:p>
        </w:tc>
        <w:tc>
          <w:tcPr>
            <w:tcW w:w="259" w:type="dxa"/>
            <w:vMerge/>
            <w:tcBorders>
              <w:top w:val="nil"/>
              <w:left w:val="single" w:sz="4" w:space="0" w:color="auto"/>
              <w:bottom w:val="nil"/>
              <w:right w:val="nil"/>
            </w:tcBorders>
          </w:tcPr>
          <w:p w:rsidR="00D00D15" w:rsidRPr="00107BE5" w:rsidRDefault="00D00D15" w:rsidP="00147642">
            <w:pPr>
              <w:jc w:val="both"/>
              <w:rPr>
                <w:sz w:val="20"/>
                <w:szCs w:val="20"/>
              </w:rPr>
            </w:pPr>
          </w:p>
        </w:tc>
      </w:tr>
      <w:tr w:rsidR="00D00D15" w:rsidRPr="00107BE5" w:rsidTr="00D00D15">
        <w:trPr>
          <w:gridAfter w:val="1"/>
          <w:wAfter w:w="259" w:type="dxa"/>
          <w:trHeight w:val="387"/>
        </w:trPr>
        <w:tc>
          <w:tcPr>
            <w:tcW w:w="1534" w:type="dxa"/>
          </w:tcPr>
          <w:p w:rsidR="00D00D15" w:rsidRPr="00A103F6" w:rsidRDefault="00A103F6" w:rsidP="00147642">
            <w:pPr>
              <w:jc w:val="both"/>
              <w:rPr>
                <w:sz w:val="20"/>
                <w:szCs w:val="20"/>
                <w:lang w:val="en-US"/>
              </w:rPr>
            </w:pPr>
            <w:r>
              <w:rPr>
                <w:sz w:val="20"/>
                <w:szCs w:val="20"/>
                <w:lang w:val="en-US"/>
              </w:rPr>
              <w:t>6</w:t>
            </w:r>
          </w:p>
        </w:tc>
        <w:tc>
          <w:tcPr>
            <w:tcW w:w="5776" w:type="dxa"/>
          </w:tcPr>
          <w:p w:rsidR="00D00D15" w:rsidRPr="00107BE5" w:rsidRDefault="00D00D15" w:rsidP="00147642">
            <w:pPr>
              <w:jc w:val="both"/>
              <w:rPr>
                <w:sz w:val="20"/>
                <w:szCs w:val="20"/>
              </w:rPr>
            </w:pPr>
            <w:r w:rsidRPr="00107BE5">
              <w:rPr>
                <w:sz w:val="20"/>
                <w:szCs w:val="20"/>
              </w:rPr>
              <w:t>Оказано услуг/работ</w:t>
            </w:r>
            <w:r w:rsidR="00045DD1">
              <w:rPr>
                <w:sz w:val="20"/>
                <w:szCs w:val="20"/>
              </w:rPr>
              <w:t xml:space="preserve"> в 2017 г.</w:t>
            </w:r>
          </w:p>
        </w:tc>
        <w:tc>
          <w:tcPr>
            <w:tcW w:w="3090" w:type="dxa"/>
            <w:tcBorders>
              <w:right w:val="single" w:sz="4" w:space="0" w:color="auto"/>
            </w:tcBorders>
          </w:tcPr>
          <w:p w:rsidR="00A766BC" w:rsidRPr="00045DD1" w:rsidRDefault="00A766BC" w:rsidP="00147642">
            <w:pPr>
              <w:jc w:val="center"/>
              <w:rPr>
                <w:b/>
                <w:sz w:val="20"/>
                <w:szCs w:val="20"/>
              </w:rPr>
            </w:pPr>
          </w:p>
          <w:p w:rsidR="00D00D15" w:rsidRPr="00107BE5" w:rsidRDefault="00662B13" w:rsidP="00147642">
            <w:pPr>
              <w:jc w:val="center"/>
              <w:rPr>
                <w:sz w:val="20"/>
                <w:szCs w:val="20"/>
              </w:rPr>
            </w:pPr>
            <w:r>
              <w:rPr>
                <w:b/>
                <w:sz w:val="20"/>
                <w:szCs w:val="20"/>
                <w:lang w:val="en-US"/>
              </w:rPr>
              <w:t>82372,54</w:t>
            </w:r>
          </w:p>
        </w:tc>
      </w:tr>
      <w:tr w:rsidR="00D00D15" w:rsidRPr="00107BE5" w:rsidTr="00D00D15">
        <w:trPr>
          <w:gridAfter w:val="1"/>
          <w:wAfter w:w="259" w:type="dxa"/>
          <w:trHeight w:val="418"/>
        </w:trPr>
        <w:tc>
          <w:tcPr>
            <w:tcW w:w="1534" w:type="dxa"/>
          </w:tcPr>
          <w:p w:rsidR="00D00D15" w:rsidRPr="00A103F6" w:rsidRDefault="00A103F6" w:rsidP="00147642">
            <w:pPr>
              <w:jc w:val="both"/>
              <w:rPr>
                <w:sz w:val="20"/>
                <w:szCs w:val="20"/>
                <w:lang w:val="en-US"/>
              </w:rPr>
            </w:pPr>
            <w:r>
              <w:rPr>
                <w:sz w:val="20"/>
                <w:szCs w:val="20"/>
                <w:lang w:val="en-US"/>
              </w:rPr>
              <w:t>7</w:t>
            </w:r>
          </w:p>
        </w:tc>
        <w:tc>
          <w:tcPr>
            <w:tcW w:w="5776" w:type="dxa"/>
          </w:tcPr>
          <w:p w:rsidR="00D00D15" w:rsidRPr="00107BE5" w:rsidRDefault="00D00D15" w:rsidP="00BD21CA">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090" w:type="dxa"/>
            <w:tcBorders>
              <w:right w:val="single" w:sz="4" w:space="0" w:color="auto"/>
            </w:tcBorders>
          </w:tcPr>
          <w:p w:rsidR="00A766BC" w:rsidRDefault="00A766BC" w:rsidP="000035B6">
            <w:pPr>
              <w:jc w:val="center"/>
              <w:rPr>
                <w:b/>
                <w:sz w:val="20"/>
                <w:szCs w:val="20"/>
                <w:lang w:val="en-US"/>
              </w:rPr>
            </w:pPr>
          </w:p>
          <w:p w:rsidR="00D00D15" w:rsidRPr="00BD21CA" w:rsidRDefault="005511FB" w:rsidP="000035B6">
            <w:pPr>
              <w:jc w:val="center"/>
              <w:rPr>
                <w:b/>
                <w:sz w:val="20"/>
                <w:szCs w:val="20"/>
                <w:lang w:val="en-US"/>
              </w:rPr>
            </w:pPr>
            <w:r>
              <w:rPr>
                <w:b/>
                <w:sz w:val="20"/>
                <w:szCs w:val="20"/>
                <w:lang w:val="en-US"/>
              </w:rPr>
              <w:t>47861,61</w:t>
            </w:r>
          </w:p>
        </w:tc>
      </w:tr>
    </w:tbl>
    <w:p w:rsidR="006629EE" w:rsidRPr="00107BE5" w:rsidRDefault="006629EE" w:rsidP="006629EE">
      <w:pPr>
        <w:shd w:val="clear" w:color="auto" w:fill="FFFFFF"/>
        <w:jc w:val="both"/>
        <w:rPr>
          <w:sz w:val="20"/>
          <w:szCs w:val="20"/>
        </w:rPr>
      </w:pPr>
    </w:p>
    <w:p w:rsidR="006629EE" w:rsidRPr="00107BE5" w:rsidRDefault="006629EE" w:rsidP="006629EE">
      <w:pPr>
        <w:shd w:val="clear" w:color="auto" w:fill="FFFFFF"/>
        <w:jc w:val="both"/>
        <w:rPr>
          <w:sz w:val="20"/>
          <w:szCs w:val="20"/>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C740B9">
        <w:trPr>
          <w:trHeight w:val="772"/>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C740B9" w:rsidRDefault="00090ADC" w:rsidP="00F450AE">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p>
        </w:tc>
      </w:tr>
      <w:tr w:rsidR="00212FA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A2462A">
            <w:pPr>
              <w:rPr>
                <w:sz w:val="20"/>
                <w:szCs w:val="20"/>
              </w:rPr>
            </w:pPr>
            <w:r w:rsidRPr="00107BE5">
              <w:rPr>
                <w:sz w:val="20"/>
                <w:szCs w:val="20"/>
              </w:rPr>
              <w:t>сведения о доходах, полученных за оказание услуг по управлению многоквартирным</w:t>
            </w:r>
            <w:r w:rsidR="00A2462A">
              <w:rPr>
                <w:sz w:val="20"/>
                <w:szCs w:val="20"/>
              </w:rPr>
              <w:t xml:space="preserve"> домом</w:t>
            </w:r>
            <w:r w:rsidRPr="00107BE5">
              <w:rPr>
                <w:sz w:val="20"/>
                <w:szCs w:val="20"/>
              </w:rPr>
              <w:t xml:space="preserve"> (по данным раздельного учета доходов и расходов) за 201</w:t>
            </w:r>
            <w:r w:rsidR="00A2462A">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212FAC" w:rsidRPr="00107BE5" w:rsidRDefault="00045DD1" w:rsidP="00084313">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 xml:space="preserve">одержание и текущий ремонт» </w:t>
            </w:r>
            <w:r w:rsidRPr="00107BE5">
              <w:rPr>
                <w:sz w:val="20"/>
                <w:szCs w:val="20"/>
              </w:rPr>
              <w:lastRenderedPageBreak/>
              <w:t>(руб.)</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212FAC">
            <w:pPr>
              <w:rPr>
                <w:sz w:val="20"/>
                <w:szCs w:val="20"/>
              </w:rPr>
            </w:pPr>
          </w:p>
        </w:tc>
      </w:tr>
      <w:tr w:rsidR="00212FA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212FAC" w:rsidRPr="00107BE5" w:rsidRDefault="00045DD1" w:rsidP="00084313">
            <w:pPr>
              <w:rPr>
                <w:sz w:val="20"/>
                <w:szCs w:val="20"/>
              </w:rPr>
            </w:pPr>
            <w:r>
              <w:rPr>
                <w:b/>
                <w:sz w:val="20"/>
                <w:szCs w:val="20"/>
                <w:lang w:val="en-US"/>
              </w:rPr>
              <w:t>125982,26</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A766BC" w:rsidP="00A8713B">
            <w:pPr>
              <w:rPr>
                <w:b/>
                <w:sz w:val="20"/>
                <w:szCs w:val="20"/>
                <w:lang w:val="en-US"/>
              </w:rPr>
            </w:pPr>
            <w:r w:rsidRPr="00A766BC">
              <w:rPr>
                <w:b/>
                <w:sz w:val="20"/>
                <w:szCs w:val="20"/>
                <w:lang w:val="en-US"/>
              </w:rPr>
              <w:t>43070,</w:t>
            </w:r>
            <w:r>
              <w:rPr>
                <w:b/>
                <w:sz w:val="20"/>
                <w:szCs w:val="20"/>
                <w:lang w:val="en-US"/>
              </w:rPr>
              <w:t>71</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CE6D7E" w:rsidP="007435C5">
            <w:pPr>
              <w:rPr>
                <w:sz w:val="20"/>
                <w:szCs w:val="20"/>
                <w:lang w:val="en-US"/>
              </w:rPr>
            </w:pPr>
            <w:r>
              <w:rPr>
                <w:sz w:val="20"/>
                <w:szCs w:val="20"/>
                <w:lang w:val="en-US"/>
              </w:rPr>
              <w:t>658,11</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662B13">
            <w:pPr>
              <w:rPr>
                <w:sz w:val="20"/>
                <w:szCs w:val="20"/>
              </w:rPr>
            </w:pPr>
            <w:r w:rsidRPr="00CC57C6">
              <w:rPr>
                <w:sz w:val="20"/>
                <w:szCs w:val="20"/>
              </w:rPr>
              <w:t>Очистка кровли от снега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177F50" w:rsidP="000956F5">
            <w:pPr>
              <w:rPr>
                <w:sz w:val="20"/>
                <w:szCs w:val="20"/>
                <w:lang w:val="en-US"/>
              </w:rPr>
            </w:pPr>
            <w:r>
              <w:rPr>
                <w:sz w:val="20"/>
                <w:szCs w:val="20"/>
                <w:lang w:val="en-US"/>
              </w:rPr>
              <w:t>2035,35</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77F50" w:rsidP="007435C5">
            <w:pPr>
              <w:rPr>
                <w:sz w:val="20"/>
                <w:szCs w:val="20"/>
                <w:lang w:val="en-US"/>
              </w:rPr>
            </w:pPr>
            <w:r>
              <w:rPr>
                <w:sz w:val="20"/>
                <w:szCs w:val="20"/>
                <w:lang w:val="en-US"/>
              </w:rPr>
              <w:t>7766,29</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77F50" w:rsidP="007435C5">
            <w:pPr>
              <w:rPr>
                <w:sz w:val="20"/>
                <w:szCs w:val="20"/>
                <w:lang w:val="en-US"/>
              </w:rPr>
            </w:pPr>
            <w:r>
              <w:rPr>
                <w:sz w:val="20"/>
                <w:szCs w:val="20"/>
                <w:lang w:val="en-US"/>
              </w:rPr>
              <w:t>5043,60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77F50"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34CBB" w:rsidRDefault="0067283C" w:rsidP="0067283C">
            <w:pPr>
              <w:rPr>
                <w:sz w:val="20"/>
                <w:szCs w:val="20"/>
              </w:rPr>
            </w:pPr>
            <w:r>
              <w:rPr>
                <w:sz w:val="20"/>
                <w:szCs w:val="20"/>
              </w:rPr>
              <w:t>Проверка наличия тяги в вентиляционных каналах</w:t>
            </w:r>
            <w:r w:rsidR="00CE6D7E" w:rsidRPr="00CE6D7E">
              <w:rPr>
                <w:sz w:val="20"/>
                <w:szCs w:val="20"/>
              </w:rPr>
              <w:t>+</w:t>
            </w:r>
            <w:r w:rsidR="00834CBB">
              <w:rPr>
                <w:sz w:val="20"/>
                <w:szCs w:val="20"/>
              </w:rPr>
              <w:t>прочистка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77F50" w:rsidRDefault="00177F50" w:rsidP="007435C5">
            <w:pPr>
              <w:rPr>
                <w:sz w:val="20"/>
                <w:szCs w:val="20"/>
                <w:lang w:val="en-US"/>
              </w:rPr>
            </w:pPr>
            <w:r>
              <w:rPr>
                <w:sz w:val="20"/>
                <w:szCs w:val="20"/>
                <w:lang w:val="en-US"/>
              </w:rPr>
              <w:t>2190,57</w:t>
            </w:r>
            <w:r w:rsidR="00CE6D7E">
              <w:rPr>
                <w:sz w:val="20"/>
                <w:szCs w:val="20"/>
                <w:lang w:val="en-US"/>
              </w:rPr>
              <w:t>+2064,00=4254,57</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1C68F5" w:rsidP="00727683">
            <w:pPr>
              <w:rPr>
                <w:sz w:val="20"/>
                <w:szCs w:val="20"/>
                <w:lang w:val="en-US"/>
              </w:rPr>
            </w:pPr>
            <w:r>
              <w:rPr>
                <w:sz w:val="20"/>
                <w:szCs w:val="20"/>
                <w:lang w:val="en-US"/>
              </w:rPr>
              <w:t>465,51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1C68F5" w:rsidP="00727683">
            <w:pPr>
              <w:rPr>
                <w:sz w:val="20"/>
                <w:szCs w:val="20"/>
                <w:lang w:val="en-US"/>
              </w:rPr>
            </w:pPr>
            <w:r>
              <w:rPr>
                <w:sz w:val="20"/>
                <w:szCs w:val="20"/>
                <w:lang w:val="en-US"/>
              </w:rPr>
              <w:t>6256,64</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1A0568">
            <w:pPr>
              <w:rPr>
                <w:sz w:val="20"/>
                <w:szCs w:val="20"/>
              </w:rPr>
            </w:pPr>
            <w:r>
              <w:rPr>
                <w:sz w:val="20"/>
                <w:szCs w:val="20"/>
              </w:rPr>
              <w:t>Обкос территории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27683">
            <w:pPr>
              <w:rPr>
                <w:sz w:val="20"/>
                <w:szCs w:val="20"/>
                <w:lang w:val="en-US"/>
              </w:rPr>
            </w:pPr>
            <w:r>
              <w:rPr>
                <w:sz w:val="20"/>
                <w:szCs w:val="20"/>
              </w:rPr>
              <w:t>1000</w:t>
            </w:r>
            <w:r>
              <w:rPr>
                <w:sz w:val="20"/>
                <w:szCs w:val="20"/>
                <w:lang w:val="en-US"/>
              </w:rPr>
              <w:t>,00</w:t>
            </w:r>
          </w:p>
        </w:tc>
      </w:tr>
      <w:tr w:rsidR="00CE6D7E"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6D7E" w:rsidRPr="00107BE5" w:rsidRDefault="00CE6D7E"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6D7E" w:rsidRPr="00CE6D7E" w:rsidRDefault="00CE6D7E" w:rsidP="001A0568">
            <w:pPr>
              <w:rPr>
                <w:sz w:val="20"/>
                <w:szCs w:val="20"/>
              </w:rPr>
            </w:pPr>
            <w:r>
              <w:rPr>
                <w:sz w:val="20"/>
                <w:szCs w:val="20"/>
              </w:rPr>
              <w:t>Ремонт м/п швов</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6D7E" w:rsidRPr="005F1D0C" w:rsidRDefault="001C68F5" w:rsidP="00727683">
            <w:pPr>
              <w:rPr>
                <w:sz w:val="20"/>
                <w:szCs w:val="20"/>
                <w:lang w:val="en-US"/>
              </w:rPr>
            </w:pPr>
            <w:r>
              <w:rPr>
                <w:sz w:val="20"/>
                <w:szCs w:val="20"/>
                <w:lang w:val="en-US"/>
              </w:rPr>
              <w:t>15257,11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662B13" w:rsidP="007435C5">
            <w:pPr>
              <w:rPr>
                <w:b/>
                <w:sz w:val="20"/>
                <w:szCs w:val="20"/>
                <w:lang w:val="en-US"/>
              </w:rPr>
            </w:pPr>
            <w:r>
              <w:rPr>
                <w:b/>
                <w:sz w:val="20"/>
                <w:szCs w:val="20"/>
                <w:lang w:val="en-US"/>
              </w:rPr>
              <w:t>39301,83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4B2BD9" w:rsidP="007435C5">
            <w:pPr>
              <w:rPr>
                <w:sz w:val="20"/>
                <w:szCs w:val="20"/>
                <w:lang w:val="en-US"/>
              </w:rPr>
            </w:pPr>
            <w:r w:rsidRPr="004B2BD9">
              <w:rPr>
                <w:sz w:val="20"/>
                <w:szCs w:val="20"/>
                <w:lang w:val="en-US"/>
              </w:rPr>
              <w:t>5000,00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4B2BD9" w:rsidP="007435C5">
            <w:pPr>
              <w:rPr>
                <w:sz w:val="20"/>
                <w:szCs w:val="20"/>
                <w:lang w:val="en-US"/>
              </w:rPr>
            </w:pPr>
            <w:r>
              <w:rPr>
                <w:sz w:val="20"/>
                <w:szCs w:val="20"/>
                <w:lang w:val="en-US"/>
              </w:rPr>
              <w:t>3934,20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4B2BD9" w:rsidP="007435C5">
            <w:pPr>
              <w:rPr>
                <w:sz w:val="20"/>
                <w:szCs w:val="20"/>
                <w:lang w:val="en-US"/>
              </w:rPr>
            </w:pPr>
            <w:r>
              <w:rPr>
                <w:sz w:val="20"/>
                <w:szCs w:val="20"/>
              </w:rPr>
              <w:t>3656</w:t>
            </w:r>
            <w:r>
              <w:rPr>
                <w:sz w:val="20"/>
                <w:szCs w:val="20"/>
                <w:lang w:val="en-US"/>
              </w:rPr>
              <w:t>,00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5F1D0C" w:rsidRDefault="005F1D0C" w:rsidP="007435C5">
            <w:pPr>
              <w:rPr>
                <w:sz w:val="20"/>
                <w:szCs w:val="20"/>
                <w:lang w:val="en-US"/>
              </w:rPr>
            </w:pPr>
            <w:r>
              <w:rPr>
                <w:sz w:val="20"/>
                <w:szCs w:val="20"/>
              </w:rPr>
              <w:t>17787</w:t>
            </w:r>
            <w:r>
              <w:rPr>
                <w:sz w:val="20"/>
                <w:szCs w:val="20"/>
                <w:lang w:val="en-US"/>
              </w:rPr>
              <w:t>,43</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662B13" w:rsidP="007435C5">
            <w:pPr>
              <w:rPr>
                <w:sz w:val="20"/>
                <w:szCs w:val="20"/>
                <w:lang w:val="en-US"/>
              </w:rPr>
            </w:pPr>
            <w:r>
              <w:rPr>
                <w:sz w:val="20"/>
                <w:szCs w:val="20"/>
                <w:lang w:val="en-US"/>
              </w:rPr>
              <w:t>1891,19</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E6D7E" w:rsidRDefault="00CE6D7E" w:rsidP="007435C5">
            <w:pPr>
              <w:rPr>
                <w:sz w:val="20"/>
                <w:szCs w:val="20"/>
              </w:rPr>
            </w:pPr>
            <w:r>
              <w:rPr>
                <w:sz w:val="20"/>
                <w:szCs w:val="20"/>
              </w:rPr>
              <w:t>Прочее (переоформление председателя, благоустройство детской площадки)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E6D7E" w:rsidRDefault="00CE6D7E" w:rsidP="00A2462A">
            <w:pPr>
              <w:rPr>
                <w:sz w:val="20"/>
                <w:szCs w:val="20"/>
                <w:lang w:val="en-US"/>
              </w:rPr>
            </w:pPr>
            <w:r>
              <w:rPr>
                <w:sz w:val="20"/>
                <w:szCs w:val="20"/>
              </w:rPr>
              <w:t>2389</w:t>
            </w:r>
            <w:r>
              <w:rPr>
                <w:sz w:val="20"/>
                <w:szCs w:val="20"/>
                <w:lang w:val="en-US"/>
              </w:rPr>
              <w:t>,00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4B2BD9" w:rsidRDefault="004B2BD9" w:rsidP="007435C5">
            <w:pPr>
              <w:rPr>
                <w:sz w:val="20"/>
                <w:szCs w:val="20"/>
                <w:lang w:val="en-US"/>
              </w:rPr>
            </w:pPr>
            <w:r>
              <w:rPr>
                <w:sz w:val="20"/>
                <w:szCs w:val="20"/>
              </w:rPr>
              <w:t>4644</w:t>
            </w:r>
            <w:r>
              <w:rPr>
                <w:sz w:val="20"/>
                <w:szCs w:val="20"/>
                <w:lang w:val="en-US"/>
              </w:rPr>
              <w:t>,01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662B13" w:rsidP="007435C5">
            <w:pPr>
              <w:rPr>
                <w:b/>
                <w:sz w:val="20"/>
                <w:szCs w:val="20"/>
                <w:lang w:val="en-US"/>
              </w:rPr>
            </w:pPr>
            <w:r>
              <w:rPr>
                <w:b/>
                <w:sz w:val="20"/>
                <w:szCs w:val="20"/>
                <w:lang w:val="en-US"/>
              </w:rPr>
              <w:t>82372,54</w:t>
            </w:r>
          </w:p>
        </w:tc>
      </w:tr>
    </w:tbl>
    <w:p w:rsidR="00DF1746" w:rsidRPr="00107BE5" w:rsidRDefault="00DF1746" w:rsidP="00130C8E">
      <w:pPr>
        <w:spacing w:line="240" w:lineRule="atLeast"/>
        <w:rPr>
          <w:b/>
          <w:sz w:val="20"/>
          <w:szCs w:val="20"/>
        </w:rPr>
      </w:pPr>
    </w:p>
    <w:p w:rsidR="00CC492D" w:rsidRPr="00107BE5" w:rsidRDefault="00CC492D" w:rsidP="00130C8E">
      <w:pPr>
        <w:spacing w:line="240" w:lineRule="atLeast"/>
        <w:rPr>
          <w:b/>
          <w:sz w:val="20"/>
          <w:szCs w:val="20"/>
        </w:rPr>
      </w:pPr>
    </w:p>
    <w:p w:rsidR="00A46F6D" w:rsidRPr="00045DD1"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Клубная дом </w:t>
      </w:r>
      <w:r w:rsidR="00CC57C6" w:rsidRPr="00045DD1">
        <w:rPr>
          <w:b/>
          <w:sz w:val="20"/>
          <w:szCs w:val="20"/>
        </w:rPr>
        <w:t>5</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A766BC" w:rsidP="00C225FC">
            <w:pPr>
              <w:spacing w:line="240" w:lineRule="atLeast"/>
              <w:jc w:val="center"/>
              <w:rPr>
                <w:sz w:val="20"/>
                <w:szCs w:val="20"/>
                <w:lang w:val="en-US"/>
              </w:rPr>
            </w:pPr>
            <w:r>
              <w:rPr>
                <w:sz w:val="20"/>
                <w:szCs w:val="20"/>
                <w:lang w:val="en-US"/>
              </w:rPr>
              <w:t>10,64</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AF5B12">
            <w:pPr>
              <w:jc w:val="center"/>
              <w:rPr>
                <w:rFonts w:ascii="Calibri" w:hAnsi="Calibri"/>
                <w:b/>
                <w:bCs/>
                <w:i/>
                <w:iCs/>
                <w:color w:val="000000"/>
                <w:sz w:val="20"/>
                <w:szCs w:val="20"/>
                <w:lang w:val="en-US"/>
              </w:rPr>
            </w:pPr>
          </w:p>
          <w:p w:rsidR="00CC57C6" w:rsidRDefault="00CC57C6" w:rsidP="00AF5B12">
            <w:pPr>
              <w:jc w:val="center"/>
              <w:rPr>
                <w:rFonts w:ascii="Calibri" w:hAnsi="Calibri"/>
                <w:b/>
                <w:bCs/>
                <w:i/>
                <w:iCs/>
                <w:color w:val="000000"/>
                <w:sz w:val="20"/>
                <w:szCs w:val="20"/>
                <w:lang w:val="en-US"/>
              </w:rPr>
            </w:pPr>
          </w:p>
          <w:p w:rsidR="00CC57C6" w:rsidRPr="00CC57C6" w:rsidRDefault="00CC57C6" w:rsidP="00AF5B12">
            <w:pPr>
              <w:jc w:val="center"/>
              <w:rPr>
                <w:rFonts w:ascii="Calibri" w:hAnsi="Calibri"/>
                <w:b/>
                <w:bCs/>
                <w:i/>
                <w:iCs/>
                <w:color w:val="000000"/>
                <w:sz w:val="20"/>
                <w:szCs w:val="20"/>
                <w:lang w:val="en-US"/>
              </w:rPr>
            </w:pPr>
          </w:p>
          <w:p w:rsidR="000035B6" w:rsidRDefault="000035B6" w:rsidP="00AF5B12">
            <w:pPr>
              <w:jc w:val="center"/>
              <w:rPr>
                <w:rFonts w:ascii="Calibri" w:hAnsi="Calibri"/>
                <w:b/>
                <w:bCs/>
                <w:i/>
                <w:iCs/>
                <w:color w:val="000000"/>
                <w:sz w:val="20"/>
                <w:szCs w:val="20"/>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Pr="00107BE5" w:rsidRDefault="00454768" w:rsidP="00A46F6D">
      <w:pPr>
        <w:widowControl w:val="0"/>
        <w:autoSpaceDE w:val="0"/>
        <w:ind w:firstLine="539"/>
        <w:jc w:val="both"/>
        <w:rPr>
          <w:b/>
          <w:sz w:val="20"/>
          <w:szCs w:val="20"/>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31"/>
        </w:trPr>
        <w:tc>
          <w:tcPr>
            <w:tcW w:w="714"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52" w:rsidRDefault="00E84352">
      <w:r>
        <w:separator/>
      </w:r>
    </w:p>
  </w:endnote>
  <w:endnote w:type="continuationSeparator" w:id="0">
    <w:p w:rsidR="00E84352" w:rsidRDefault="00E84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52" w:rsidRDefault="00E84352">
      <w:r>
        <w:separator/>
      </w:r>
    </w:p>
  </w:footnote>
  <w:footnote w:type="continuationSeparator" w:id="0">
    <w:p w:rsidR="00E84352" w:rsidRDefault="00E84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930D9">
      <w:rPr>
        <w:rStyle w:val="a3"/>
        <w:noProof/>
      </w:rPr>
      <w:t>7</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6A1D"/>
    <w:rsid w:val="00032751"/>
    <w:rsid w:val="00033CAF"/>
    <w:rsid w:val="00034296"/>
    <w:rsid w:val="00045DD1"/>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7AD0"/>
    <w:rsid w:val="001C68F5"/>
    <w:rsid w:val="001E3CA9"/>
    <w:rsid w:val="001E50DE"/>
    <w:rsid w:val="00200269"/>
    <w:rsid w:val="0020054C"/>
    <w:rsid w:val="00201B6D"/>
    <w:rsid w:val="00212C7E"/>
    <w:rsid w:val="00212FAC"/>
    <w:rsid w:val="00214940"/>
    <w:rsid w:val="00234046"/>
    <w:rsid w:val="00244079"/>
    <w:rsid w:val="002847A6"/>
    <w:rsid w:val="002A0416"/>
    <w:rsid w:val="002A497D"/>
    <w:rsid w:val="002A6AC0"/>
    <w:rsid w:val="002C44AE"/>
    <w:rsid w:val="002D4782"/>
    <w:rsid w:val="002D7F6F"/>
    <w:rsid w:val="002F63AE"/>
    <w:rsid w:val="00304BCC"/>
    <w:rsid w:val="003165A3"/>
    <w:rsid w:val="00330594"/>
    <w:rsid w:val="0035391D"/>
    <w:rsid w:val="00366C4D"/>
    <w:rsid w:val="00376E01"/>
    <w:rsid w:val="003949B4"/>
    <w:rsid w:val="003974E7"/>
    <w:rsid w:val="00397705"/>
    <w:rsid w:val="00397C2B"/>
    <w:rsid w:val="003B2011"/>
    <w:rsid w:val="003B4A17"/>
    <w:rsid w:val="003D2980"/>
    <w:rsid w:val="003D6364"/>
    <w:rsid w:val="003E55DC"/>
    <w:rsid w:val="00404A25"/>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40477"/>
    <w:rsid w:val="005511FB"/>
    <w:rsid w:val="0058426B"/>
    <w:rsid w:val="0059575D"/>
    <w:rsid w:val="00596D60"/>
    <w:rsid w:val="005A74E9"/>
    <w:rsid w:val="005B7689"/>
    <w:rsid w:val="005C0ECD"/>
    <w:rsid w:val="005C6614"/>
    <w:rsid w:val="005D1249"/>
    <w:rsid w:val="005D1B1F"/>
    <w:rsid w:val="005E106F"/>
    <w:rsid w:val="005E3796"/>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7109BD"/>
    <w:rsid w:val="0071333B"/>
    <w:rsid w:val="00716ABF"/>
    <w:rsid w:val="00727683"/>
    <w:rsid w:val="007365F3"/>
    <w:rsid w:val="007435C5"/>
    <w:rsid w:val="00746ABB"/>
    <w:rsid w:val="00765AE7"/>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633D"/>
    <w:rsid w:val="0083341D"/>
    <w:rsid w:val="00834CBB"/>
    <w:rsid w:val="00846363"/>
    <w:rsid w:val="008709C1"/>
    <w:rsid w:val="00870B23"/>
    <w:rsid w:val="0087240D"/>
    <w:rsid w:val="008738E5"/>
    <w:rsid w:val="00875742"/>
    <w:rsid w:val="0088001B"/>
    <w:rsid w:val="008847BC"/>
    <w:rsid w:val="00885C2B"/>
    <w:rsid w:val="008930D9"/>
    <w:rsid w:val="00896BF8"/>
    <w:rsid w:val="008A4BA3"/>
    <w:rsid w:val="008A5373"/>
    <w:rsid w:val="008B3FBE"/>
    <w:rsid w:val="008E38C7"/>
    <w:rsid w:val="008F3787"/>
    <w:rsid w:val="00910F81"/>
    <w:rsid w:val="00917935"/>
    <w:rsid w:val="0092127C"/>
    <w:rsid w:val="00921F88"/>
    <w:rsid w:val="0092342E"/>
    <w:rsid w:val="00933A07"/>
    <w:rsid w:val="00945B16"/>
    <w:rsid w:val="00960C7E"/>
    <w:rsid w:val="009726A8"/>
    <w:rsid w:val="00990987"/>
    <w:rsid w:val="009936CA"/>
    <w:rsid w:val="00995983"/>
    <w:rsid w:val="00996107"/>
    <w:rsid w:val="009A66A3"/>
    <w:rsid w:val="009B147B"/>
    <w:rsid w:val="009B3379"/>
    <w:rsid w:val="009D4C70"/>
    <w:rsid w:val="009D7E2B"/>
    <w:rsid w:val="009E2069"/>
    <w:rsid w:val="009F6833"/>
    <w:rsid w:val="009F785E"/>
    <w:rsid w:val="00A00391"/>
    <w:rsid w:val="00A049AD"/>
    <w:rsid w:val="00A07BBB"/>
    <w:rsid w:val="00A103F6"/>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6F98"/>
    <w:rsid w:val="00AB6BE7"/>
    <w:rsid w:val="00AB6BEC"/>
    <w:rsid w:val="00AC65BE"/>
    <w:rsid w:val="00AE7E3F"/>
    <w:rsid w:val="00AF1F70"/>
    <w:rsid w:val="00AF5B12"/>
    <w:rsid w:val="00B00B9F"/>
    <w:rsid w:val="00B17FF2"/>
    <w:rsid w:val="00B368AA"/>
    <w:rsid w:val="00B474DB"/>
    <w:rsid w:val="00B53E2E"/>
    <w:rsid w:val="00B621E3"/>
    <w:rsid w:val="00B735AC"/>
    <w:rsid w:val="00B754C3"/>
    <w:rsid w:val="00B75A0B"/>
    <w:rsid w:val="00B97078"/>
    <w:rsid w:val="00BA1869"/>
    <w:rsid w:val="00BA4E1E"/>
    <w:rsid w:val="00BA61CE"/>
    <w:rsid w:val="00BD21CA"/>
    <w:rsid w:val="00BD416C"/>
    <w:rsid w:val="00BE12AD"/>
    <w:rsid w:val="00BE491A"/>
    <w:rsid w:val="00BF1102"/>
    <w:rsid w:val="00BF266D"/>
    <w:rsid w:val="00C04B54"/>
    <w:rsid w:val="00C178B0"/>
    <w:rsid w:val="00C225FC"/>
    <w:rsid w:val="00C235A3"/>
    <w:rsid w:val="00C32B17"/>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7A48"/>
    <w:rsid w:val="00D22E83"/>
    <w:rsid w:val="00D27BD7"/>
    <w:rsid w:val="00D339AB"/>
    <w:rsid w:val="00D35E94"/>
    <w:rsid w:val="00D50D44"/>
    <w:rsid w:val="00D528F9"/>
    <w:rsid w:val="00D5566D"/>
    <w:rsid w:val="00D67036"/>
    <w:rsid w:val="00D841E2"/>
    <w:rsid w:val="00DB7B5A"/>
    <w:rsid w:val="00DB7F5B"/>
    <w:rsid w:val="00DC3063"/>
    <w:rsid w:val="00DC50C5"/>
    <w:rsid w:val="00DD7427"/>
    <w:rsid w:val="00DE17BC"/>
    <w:rsid w:val="00DE31A5"/>
    <w:rsid w:val="00DF1746"/>
    <w:rsid w:val="00DF5D49"/>
    <w:rsid w:val="00DF6685"/>
    <w:rsid w:val="00E01ECD"/>
    <w:rsid w:val="00E041C7"/>
    <w:rsid w:val="00E1539D"/>
    <w:rsid w:val="00E17689"/>
    <w:rsid w:val="00E30471"/>
    <w:rsid w:val="00E30969"/>
    <w:rsid w:val="00E3598B"/>
    <w:rsid w:val="00E457E4"/>
    <w:rsid w:val="00E54547"/>
    <w:rsid w:val="00E60012"/>
    <w:rsid w:val="00E62CA2"/>
    <w:rsid w:val="00E659CF"/>
    <w:rsid w:val="00E74323"/>
    <w:rsid w:val="00E7537D"/>
    <w:rsid w:val="00E84352"/>
    <w:rsid w:val="00EB0DB7"/>
    <w:rsid w:val="00EB42B2"/>
    <w:rsid w:val="00EC67AC"/>
    <w:rsid w:val="00ED1FBF"/>
    <w:rsid w:val="00ED27B3"/>
    <w:rsid w:val="00EE41AF"/>
    <w:rsid w:val="00EF0252"/>
    <w:rsid w:val="00EF16E9"/>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D0D24"/>
    <w:rsid w:val="00FD5313"/>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5E4F9-D91D-4620-AF96-1D0437ED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2018-03-16T10:36:00Z</cp:lastPrinted>
  <dcterms:created xsi:type="dcterms:W3CDTF">2018-11-20T11:48:00Z</dcterms:created>
  <dcterms:modified xsi:type="dcterms:W3CDTF">2018-11-20T11:48:00Z</dcterms:modified>
</cp:coreProperties>
</file>